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0" w:firstLineChars="0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  <w:lang w:val="en-US" w:eastAsia="zh-CN"/>
        </w:rPr>
        <w:t>项目介绍ppt</w:t>
      </w:r>
      <w:bookmarkStart w:id="0" w:name="_GoBack"/>
      <w:bookmarkEnd w:id="0"/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参考模板</w:t>
      </w:r>
    </w:p>
    <w:p>
      <w:pPr>
        <w:spacing w:line="500" w:lineRule="exact"/>
        <w:ind w:left="0" w:firstLine="200" w:firstLineChars="0"/>
        <w:jc w:val="center"/>
        <w:rPr>
          <w:rFonts w:cs="Calibri"/>
        </w:rPr>
      </w:pPr>
      <w:r>
        <w:rPr>
          <w:rFonts w:hint="eastAsia" w:eastAsia="楷体"/>
          <w:b/>
          <w:bCs/>
          <w:lang w:eastAsia="zh-CN"/>
        </w:rPr>
        <w:t>（</w:t>
      </w:r>
      <w:r>
        <w:rPr>
          <w:rFonts w:hint="eastAsia" w:eastAsia="楷体"/>
          <w:b/>
          <w:bCs/>
          <w:lang w:val="en-US" w:eastAsia="zh-CN"/>
        </w:rPr>
        <w:t>请控制在30页内</w:t>
      </w:r>
      <w:r>
        <w:rPr>
          <w:rFonts w:hint="eastAsia" w:eastAsia="楷体"/>
          <w:b/>
          <w:bCs/>
          <w:lang w:eastAsia="zh-CN"/>
        </w:rPr>
        <w:t>）</w:t>
      </w:r>
      <w:r>
        <w:rPr>
          <w:rFonts w:hint="eastAsia" w:cs="Calibri"/>
        </w:rPr>
        <w:t xml:space="preserve"> </w:t>
      </w:r>
    </w:p>
    <w:p>
      <w:pPr>
        <w:spacing w:line="460" w:lineRule="exact"/>
        <w:ind w:left="0"/>
        <w:rPr>
          <w:rFonts w:hint="eastAsia" w:cs="Calibri"/>
        </w:rPr>
      </w:pPr>
    </w:p>
    <w:p>
      <w:pPr>
        <w:spacing w:line="460" w:lineRule="exact"/>
        <w:ind w:left="0"/>
        <w:rPr>
          <w:rFonts w:cs="Calibri"/>
        </w:rPr>
      </w:pPr>
      <w:r>
        <w:rPr>
          <w:rFonts w:hint="eastAsia" w:cs="Calibri"/>
        </w:rPr>
        <w:t>（封面</w:t>
      </w:r>
      <w:r>
        <w:rPr>
          <w:rFonts w:hint="eastAsia" w:cs="Calibri"/>
          <w:lang w:eastAsia="zh-CN"/>
        </w:rPr>
        <w:t>：</w:t>
      </w:r>
      <w:r>
        <w:rPr>
          <w:rFonts w:hint="eastAsia" w:cs="Calibri"/>
          <w:lang w:val="en-US" w:eastAsia="zh-CN"/>
        </w:rPr>
        <w:t>项目名、赛道、组别、负责人</w:t>
      </w:r>
      <w:r>
        <w:rPr>
          <w:rFonts w:hint="eastAsia" w:cs="Calibri"/>
        </w:rPr>
        <w:t>）</w:t>
      </w:r>
    </w:p>
    <w:p>
      <w:pPr>
        <w:spacing w:line="460" w:lineRule="exact"/>
        <w:ind w:left="0"/>
        <w:rPr>
          <w:rFonts w:hint="eastAsia" w:cs="Calibri"/>
          <w:b/>
          <w:bCs/>
        </w:rPr>
      </w:pPr>
    </w:p>
    <w:p>
      <w:pPr>
        <w:spacing w:line="460" w:lineRule="exact"/>
        <w:ind w:left="0"/>
        <w:rPr>
          <w:rFonts w:hint="eastAsia" w:eastAsia="仿宋" w:cs="Calibri"/>
          <w:b/>
          <w:bCs/>
          <w:lang w:val="en-US" w:eastAsia="zh-CN"/>
        </w:rPr>
      </w:pPr>
      <w:r>
        <w:rPr>
          <w:rFonts w:hint="eastAsia" w:cs="Calibri"/>
          <w:b/>
          <w:bCs/>
        </w:rPr>
        <w:t>一、</w:t>
      </w:r>
      <w:r>
        <w:rPr>
          <w:rFonts w:hint="eastAsia" w:cs="Calibri"/>
          <w:b/>
          <w:bCs/>
          <w:lang w:val="en-US" w:eastAsia="zh-CN"/>
        </w:rPr>
        <w:t>背景分析</w:t>
      </w:r>
    </w:p>
    <w:p>
      <w:pPr>
        <w:spacing w:line="460" w:lineRule="exact"/>
        <w:ind w:left="0"/>
        <w:rPr>
          <w:rFonts w:hint="eastAsia" w:eastAsia="仿宋" w:cs="Calibri"/>
          <w:lang w:eastAsia="zh-CN"/>
        </w:rPr>
      </w:pPr>
      <w:r>
        <w:rPr>
          <w:rFonts w:hint="eastAsia" w:cs="Calibri"/>
        </w:rPr>
        <w:t>1.</w:t>
      </w:r>
      <w:r>
        <w:rPr>
          <w:rFonts w:hint="eastAsia" w:cs="Calibri"/>
          <w:lang w:val="en-US" w:eastAsia="zh-CN"/>
        </w:rPr>
        <w:t>行业背景</w:t>
      </w:r>
    </w:p>
    <w:p>
      <w:pPr>
        <w:spacing w:line="460" w:lineRule="exact"/>
        <w:ind w:left="0"/>
        <w:rPr>
          <w:rFonts w:hint="eastAsia" w:cs="Calibri"/>
          <w:lang w:val="en-US" w:eastAsia="zh-CN"/>
        </w:rPr>
      </w:pPr>
      <w:r>
        <w:rPr>
          <w:rFonts w:hint="eastAsia" w:cs="Calibri"/>
        </w:rPr>
        <w:t>2.市场</w:t>
      </w:r>
      <w:r>
        <w:rPr>
          <w:rFonts w:hint="eastAsia" w:cs="Calibri"/>
          <w:lang w:val="en-US" w:eastAsia="zh-CN"/>
        </w:rPr>
        <w:t>现状</w:t>
      </w:r>
    </w:p>
    <w:p>
      <w:pPr>
        <w:spacing w:line="460" w:lineRule="exact"/>
        <w:ind w:left="0"/>
        <w:rPr>
          <w:rFonts w:hint="eastAsia" w:cs="Calibri"/>
          <w:lang w:val="en-US" w:eastAsia="zh-CN"/>
        </w:rPr>
      </w:pPr>
      <w:r>
        <w:rPr>
          <w:rFonts w:hint="eastAsia" w:cs="Calibri"/>
          <w:lang w:val="en-US" w:eastAsia="zh-CN"/>
        </w:rPr>
        <w:t>3.待解决的问题描述</w:t>
      </w:r>
    </w:p>
    <w:p>
      <w:pPr>
        <w:spacing w:line="460" w:lineRule="exact"/>
        <w:ind w:left="0"/>
        <w:rPr>
          <w:rFonts w:cs="Calibri"/>
        </w:rPr>
      </w:pPr>
      <w:r>
        <w:rPr>
          <w:rFonts w:hint="eastAsia" w:cs="Calibri"/>
          <w:lang w:val="en-US" w:eastAsia="zh-CN"/>
        </w:rPr>
        <w:t>4.现有解决方案分析</w:t>
      </w:r>
    </w:p>
    <w:p>
      <w:pPr>
        <w:spacing w:line="460" w:lineRule="exact"/>
        <w:ind w:left="0" w:firstLine="643"/>
        <w:rPr>
          <w:rFonts w:cs="Calibri"/>
          <w:b/>
          <w:bCs/>
        </w:rPr>
      </w:pPr>
      <w:r>
        <w:rPr>
          <w:rFonts w:hint="eastAsia" w:cs="Calibri"/>
          <w:b/>
          <w:bCs/>
          <w:lang w:val="en-US" w:eastAsia="zh-CN"/>
        </w:rPr>
        <w:t>二</w:t>
      </w:r>
      <w:r>
        <w:rPr>
          <w:rFonts w:hint="eastAsia" w:cs="Calibri"/>
          <w:b/>
          <w:bCs/>
        </w:rPr>
        <w:t>、产品与服务</w:t>
      </w:r>
    </w:p>
    <w:p>
      <w:pPr>
        <w:spacing w:line="460" w:lineRule="exact"/>
        <w:ind w:left="0"/>
        <w:rPr>
          <w:rFonts w:hint="eastAsia" w:eastAsia="仿宋" w:cs="Calibri"/>
          <w:lang w:val="en-US" w:eastAsia="zh-CN"/>
        </w:rPr>
      </w:pPr>
      <w:r>
        <w:rPr>
          <w:rFonts w:hint="eastAsia" w:cs="Calibri"/>
        </w:rPr>
        <w:t>1.产品与服务</w:t>
      </w:r>
      <w:r>
        <w:rPr>
          <w:rFonts w:hint="eastAsia" w:cs="Calibri"/>
          <w:lang w:val="en-US" w:eastAsia="zh-CN"/>
        </w:rPr>
        <w:t>描述</w:t>
      </w:r>
    </w:p>
    <w:p>
      <w:pPr>
        <w:spacing w:line="460" w:lineRule="exact"/>
        <w:ind w:left="0"/>
        <w:rPr>
          <w:rFonts w:hint="default" w:eastAsia="仿宋" w:cs="Calibri"/>
          <w:lang w:val="en-US" w:eastAsia="zh-CN"/>
        </w:rPr>
      </w:pPr>
      <w:r>
        <w:rPr>
          <w:rFonts w:hint="eastAsia" w:cs="Calibri"/>
        </w:rPr>
        <w:t>2.产品性能及优势</w:t>
      </w:r>
      <w:r>
        <w:rPr>
          <w:rFonts w:hint="eastAsia" w:cs="Calibri"/>
          <w:lang w:eastAsia="zh-CN"/>
        </w:rPr>
        <w:t>、</w:t>
      </w:r>
      <w:r>
        <w:rPr>
          <w:rFonts w:hint="eastAsia" w:cs="Calibri"/>
          <w:lang w:val="en-US" w:eastAsia="zh-CN"/>
        </w:rPr>
        <w:t>技术壁垒</w:t>
      </w:r>
    </w:p>
    <w:p>
      <w:pPr>
        <w:spacing w:line="460" w:lineRule="exact"/>
        <w:ind w:left="0"/>
        <w:rPr>
          <w:rFonts w:hint="eastAsia" w:cs="Calibri"/>
        </w:rPr>
      </w:pPr>
      <w:r>
        <w:rPr>
          <w:rFonts w:hint="eastAsia" w:cs="Calibri"/>
        </w:rPr>
        <w:t>3.应用</w:t>
      </w:r>
      <w:r>
        <w:rPr>
          <w:rFonts w:hint="eastAsia" w:cs="Calibri"/>
          <w:lang w:val="en-US" w:eastAsia="zh-CN"/>
        </w:rPr>
        <w:t>场</w:t>
      </w:r>
      <w:r>
        <w:rPr>
          <w:rFonts w:hint="eastAsia" w:cs="Calibri"/>
        </w:rPr>
        <w:t>景</w:t>
      </w:r>
    </w:p>
    <w:p>
      <w:pPr>
        <w:spacing w:line="460" w:lineRule="exact"/>
        <w:ind w:left="0"/>
        <w:rPr>
          <w:rFonts w:cs="Calibri"/>
        </w:rPr>
      </w:pPr>
      <w:r>
        <w:rPr>
          <w:rFonts w:hint="eastAsia" w:cs="Calibri"/>
          <w:lang w:val="en-US" w:eastAsia="zh-CN"/>
        </w:rPr>
        <w:t>4.竞品分析</w:t>
      </w:r>
    </w:p>
    <w:p>
      <w:pPr>
        <w:spacing w:line="460" w:lineRule="exact"/>
        <w:ind w:left="0" w:firstLine="643"/>
        <w:rPr>
          <w:rFonts w:cs="Calibri"/>
          <w:b/>
          <w:bCs/>
        </w:rPr>
      </w:pPr>
      <w:r>
        <w:rPr>
          <w:rFonts w:hint="eastAsia" w:cs="Calibri"/>
          <w:b/>
          <w:bCs/>
          <w:lang w:val="en-US" w:eastAsia="zh-CN"/>
        </w:rPr>
        <w:t>三</w:t>
      </w:r>
      <w:r>
        <w:rPr>
          <w:rFonts w:hint="eastAsia" w:cs="Calibri"/>
          <w:b/>
          <w:bCs/>
        </w:rPr>
        <w:t>、</w:t>
      </w:r>
      <w:r>
        <w:rPr>
          <w:rFonts w:hint="eastAsia" w:cs="Calibri"/>
          <w:b/>
          <w:bCs/>
          <w:lang w:val="en-US" w:eastAsia="zh-CN"/>
        </w:rPr>
        <w:t>商业模式</w:t>
      </w:r>
    </w:p>
    <w:p>
      <w:pPr>
        <w:spacing w:line="460" w:lineRule="exact"/>
        <w:ind w:left="0"/>
        <w:rPr>
          <w:rFonts w:cs="Calibri"/>
        </w:rPr>
      </w:pPr>
      <w:r>
        <w:rPr>
          <w:rFonts w:hint="eastAsia" w:cs="Calibri"/>
        </w:rPr>
        <w:t>1.目标市场</w:t>
      </w:r>
    </w:p>
    <w:p>
      <w:pPr>
        <w:spacing w:line="460" w:lineRule="exact"/>
        <w:ind w:left="0"/>
        <w:rPr>
          <w:rFonts w:cs="Calibri"/>
        </w:rPr>
      </w:pPr>
      <w:r>
        <w:rPr>
          <w:rFonts w:hint="eastAsia" w:cs="Calibri"/>
        </w:rPr>
        <w:t>2.产品</w:t>
      </w:r>
      <w:r>
        <w:rPr>
          <w:rFonts w:hint="eastAsia" w:cs="Calibri"/>
          <w:lang w:val="en-US" w:eastAsia="zh-CN"/>
        </w:rPr>
        <w:t>成本、</w:t>
      </w:r>
      <w:r>
        <w:rPr>
          <w:rFonts w:hint="eastAsia" w:cs="Calibri"/>
        </w:rPr>
        <w:t>定价策略</w:t>
      </w:r>
    </w:p>
    <w:p>
      <w:pPr>
        <w:spacing w:line="460" w:lineRule="exact"/>
        <w:ind w:left="0"/>
        <w:rPr>
          <w:rFonts w:hint="eastAsia" w:cs="Calibri"/>
          <w:lang w:val="en-US" w:eastAsia="zh-CN"/>
        </w:rPr>
      </w:pPr>
      <w:r>
        <w:rPr>
          <w:rFonts w:hint="eastAsia" w:cs="Calibri"/>
        </w:rPr>
        <w:t>3.</w:t>
      </w:r>
      <w:r>
        <w:rPr>
          <w:rFonts w:hint="eastAsia" w:cs="Calibri"/>
          <w:lang w:val="en-US" w:eastAsia="zh-CN"/>
        </w:rPr>
        <w:t>盈利模式、销售渠道及推广策略</w:t>
      </w:r>
    </w:p>
    <w:p>
      <w:pPr>
        <w:spacing w:line="460" w:lineRule="exact"/>
        <w:ind w:left="0"/>
        <w:rPr>
          <w:rFonts w:hint="default" w:cs="Calibri"/>
          <w:lang w:val="en-US" w:eastAsia="zh-CN"/>
        </w:rPr>
      </w:pPr>
      <w:r>
        <w:rPr>
          <w:rFonts w:hint="eastAsia" w:cs="Calibri"/>
          <w:lang w:val="en-US" w:eastAsia="zh-CN"/>
        </w:rPr>
        <w:t>4.落地应用案例</w:t>
      </w:r>
    </w:p>
    <w:p>
      <w:pPr>
        <w:spacing w:line="460" w:lineRule="exact"/>
        <w:ind w:left="0"/>
        <w:rPr>
          <w:rFonts w:cs="Calibri"/>
        </w:rPr>
      </w:pPr>
      <w:r>
        <w:rPr>
          <w:rFonts w:hint="eastAsia" w:cs="Calibri"/>
          <w:lang w:val="en-US" w:eastAsia="zh-CN"/>
        </w:rPr>
        <w:t>5.</w:t>
      </w:r>
      <w:r>
        <w:rPr>
          <w:rFonts w:hint="eastAsia" w:cs="Calibri"/>
        </w:rPr>
        <w:t>战略伙伴建设</w:t>
      </w:r>
    </w:p>
    <w:p>
      <w:pPr>
        <w:spacing w:line="460" w:lineRule="exact"/>
        <w:ind w:left="0" w:firstLine="643"/>
        <w:rPr>
          <w:rFonts w:cs="Calibri"/>
          <w:b/>
          <w:bCs/>
        </w:rPr>
      </w:pPr>
      <w:r>
        <w:rPr>
          <w:rFonts w:hint="eastAsia" w:cs="Calibri"/>
          <w:b/>
          <w:bCs/>
          <w:lang w:val="en-US" w:eastAsia="zh-CN"/>
        </w:rPr>
        <w:t>四</w:t>
      </w:r>
      <w:r>
        <w:rPr>
          <w:rFonts w:hint="eastAsia" w:cs="Calibri"/>
          <w:b/>
          <w:bCs/>
        </w:rPr>
        <w:t>、</w:t>
      </w:r>
      <w:r>
        <w:rPr>
          <w:rFonts w:hint="eastAsia" w:cs="Calibri"/>
          <w:b/>
          <w:bCs/>
          <w:lang w:val="en-US" w:eastAsia="zh-CN"/>
        </w:rPr>
        <w:t>团队</w:t>
      </w:r>
      <w:r>
        <w:rPr>
          <w:rFonts w:hint="eastAsia" w:cs="Calibri"/>
          <w:b/>
          <w:bCs/>
        </w:rPr>
        <w:t>架构</w:t>
      </w:r>
    </w:p>
    <w:p>
      <w:pPr>
        <w:spacing w:line="460" w:lineRule="exact"/>
        <w:ind w:left="0"/>
        <w:rPr>
          <w:rFonts w:cs="Calibri"/>
        </w:rPr>
      </w:pPr>
      <w:r>
        <w:rPr>
          <w:rFonts w:hint="eastAsia" w:cs="Calibri"/>
        </w:rPr>
        <w:t>1.公司性质</w:t>
      </w:r>
      <w:r>
        <w:rPr>
          <w:rFonts w:hint="eastAsia" w:cs="Calibri"/>
          <w:lang w:val="en-US" w:eastAsia="zh-CN"/>
        </w:rPr>
        <w:t>及</w:t>
      </w:r>
      <w:r>
        <w:rPr>
          <w:rFonts w:hint="eastAsia" w:cs="Calibri"/>
        </w:rPr>
        <w:t>组织形式</w:t>
      </w:r>
    </w:p>
    <w:p>
      <w:pPr>
        <w:spacing w:line="460" w:lineRule="exact"/>
        <w:ind w:left="0"/>
        <w:rPr>
          <w:rFonts w:cs="Calibri"/>
        </w:rPr>
      </w:pPr>
      <w:r>
        <w:rPr>
          <w:rFonts w:hint="eastAsia" w:cs="Calibri"/>
        </w:rPr>
        <w:t>2.</w:t>
      </w:r>
      <w:r>
        <w:rPr>
          <w:rFonts w:hint="eastAsia" w:cs="Calibri"/>
          <w:lang w:val="en-US" w:eastAsia="zh-CN"/>
        </w:rPr>
        <w:t>团队构成及分工</w:t>
      </w:r>
    </w:p>
    <w:p>
      <w:pPr>
        <w:numPr>
          <w:ilvl w:val="-1"/>
          <w:numId w:val="0"/>
        </w:numPr>
        <w:spacing w:line="460" w:lineRule="exact"/>
        <w:ind w:left="640" w:leftChars="200" w:firstLine="0" w:firstLineChars="0"/>
        <w:rPr>
          <w:rFonts w:hint="eastAsia" w:cs="Calibri"/>
          <w:b/>
          <w:bCs/>
          <w:lang w:val="en-US" w:eastAsia="zh-CN"/>
        </w:rPr>
      </w:pPr>
      <w:r>
        <w:rPr>
          <w:rFonts w:hint="eastAsia" w:cs="Calibri"/>
          <w:b/>
          <w:bCs/>
          <w:lang w:val="en-US" w:eastAsia="zh-CN"/>
        </w:rPr>
        <w:t>五、未来规划</w:t>
      </w:r>
    </w:p>
    <w:p>
      <w:pPr>
        <w:numPr>
          <w:ilvl w:val="-1"/>
          <w:numId w:val="0"/>
        </w:numPr>
        <w:spacing w:line="460" w:lineRule="exact"/>
        <w:ind w:left="640" w:leftChars="200" w:firstLine="0" w:firstLineChars="0"/>
        <w:rPr>
          <w:rFonts w:hint="eastAsia" w:cs="Calibri"/>
          <w:b w:val="0"/>
          <w:bCs w:val="0"/>
          <w:lang w:val="en-US" w:eastAsia="zh-CN"/>
        </w:rPr>
      </w:pPr>
      <w:r>
        <w:rPr>
          <w:rFonts w:hint="eastAsia" w:cs="Calibri"/>
          <w:b w:val="0"/>
          <w:bCs w:val="0"/>
          <w:lang w:val="en-US" w:eastAsia="zh-CN"/>
        </w:rPr>
        <w:t>1.股权分配</w:t>
      </w:r>
    </w:p>
    <w:p>
      <w:pPr>
        <w:numPr>
          <w:ilvl w:val="-1"/>
          <w:numId w:val="0"/>
        </w:numPr>
        <w:spacing w:line="460" w:lineRule="exact"/>
        <w:ind w:left="640" w:leftChars="200" w:firstLine="0" w:firstLineChars="0"/>
        <w:rPr>
          <w:rFonts w:hint="eastAsia" w:cs="Calibri"/>
          <w:b w:val="0"/>
          <w:bCs w:val="0"/>
          <w:lang w:val="en-US" w:eastAsia="zh-CN"/>
        </w:rPr>
      </w:pPr>
      <w:r>
        <w:rPr>
          <w:rFonts w:hint="eastAsia" w:cs="Calibri"/>
          <w:b w:val="0"/>
          <w:bCs w:val="0"/>
          <w:lang w:val="en-US" w:eastAsia="zh-CN"/>
        </w:rPr>
        <w:t>2.财务预测</w:t>
      </w:r>
    </w:p>
    <w:p>
      <w:pPr>
        <w:numPr>
          <w:ilvl w:val="-1"/>
          <w:numId w:val="0"/>
        </w:numPr>
        <w:spacing w:line="460" w:lineRule="exact"/>
        <w:ind w:left="640" w:leftChars="200" w:firstLine="0" w:firstLineChars="0"/>
        <w:rPr>
          <w:b w:val="0"/>
          <w:bCs w:val="0"/>
        </w:rPr>
      </w:pPr>
      <w:r>
        <w:rPr>
          <w:rFonts w:hint="eastAsia" w:cs="Calibri"/>
          <w:b w:val="0"/>
          <w:bCs w:val="0"/>
          <w:lang w:val="en-US" w:eastAsia="zh-CN"/>
        </w:rPr>
        <w:t>3.发展规划（融资需求等）</w:t>
      </w:r>
    </w:p>
    <w:p>
      <w:pPr>
        <w:ind w:left="0" w:firstLine="640" w:firstLineChars="200"/>
        <w:rPr>
          <w:rFonts w:hint="eastAsia"/>
        </w:rPr>
      </w:pPr>
      <w:r>
        <w:rPr>
          <w:rFonts w:hint="eastAsia" w:cs="Calibri"/>
        </w:rPr>
        <w:t>（封</w:t>
      </w:r>
      <w:r>
        <w:rPr>
          <w:rFonts w:hint="eastAsia" w:cs="Calibri"/>
          <w:lang w:val="en-US" w:eastAsia="zh-CN"/>
        </w:rPr>
        <w:t>底</w:t>
      </w:r>
      <w:r>
        <w:rPr>
          <w:rFonts w:hint="eastAsia" w:cs="Calibri"/>
        </w:rPr>
        <w:t>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5STQfg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66"/>
    <w:rsid w:val="000A6366"/>
    <w:rsid w:val="001A3796"/>
    <w:rsid w:val="005B684B"/>
    <w:rsid w:val="00991761"/>
    <w:rsid w:val="00D31648"/>
    <w:rsid w:val="12B61BD1"/>
    <w:rsid w:val="43C57832"/>
    <w:rsid w:val="49155FE7"/>
    <w:rsid w:val="7A917F31"/>
    <w:rsid w:val="7F1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  <w:ind w:left="10" w:firstLine="640" w:firstLineChars="200"/>
      <w:jc w:val="both"/>
    </w:pPr>
    <w:rPr>
      <w:rFonts w:ascii="仿宋" w:hAnsi="仿宋" w:eastAsia="仿宋" w:cs="仿宋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link w:val="2"/>
    <w:qFormat/>
    <w:uiPriority w:val="99"/>
    <w:rPr>
      <w:rFonts w:ascii="仿宋" w:hAnsi="仿宋" w:eastAsia="仿宋" w:cs="仿宋"/>
      <w:color w:val="000000"/>
      <w:sz w:val="18"/>
      <w:szCs w:val="32"/>
    </w:rPr>
  </w:style>
  <w:style w:type="character" w:customStyle="1" w:styleId="6">
    <w:name w:val="页脚 字符1"/>
    <w:basedOn w:val="4"/>
    <w:semiHidden/>
    <w:qFormat/>
    <w:uiPriority w:val="99"/>
    <w:rPr>
      <w:rFonts w:ascii="仿宋" w:hAnsi="仿宋" w:eastAsia="仿宋" w:cs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EDC21-59A2-4576-BDE0-D6E8F13641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1076</Characters>
  <Lines>8</Lines>
  <Paragraphs>2</Paragraphs>
  <TotalTime>13</TotalTime>
  <ScaleCrop>false</ScaleCrop>
  <LinksUpToDate>false</LinksUpToDate>
  <CharactersWithSpaces>1262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2020-03-30T04:07:00Z</dcterms:created>
  <dc:creator>王 建鹏</dc:creator>
  <cp:lastModifiedBy>纯喵</cp:lastModifiedBy>
  <dcterms:modified xsi:type="dcterms:W3CDTF">2021-04-23T09:40:40Z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785C6CDE03974459A6F24379BF9C6C00</vt:lpwstr>
  </property>
</Properties>
</file>